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29" w:rsidRDefault="00A41229" w:rsidP="00A41229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</w:t>
      </w:r>
    </w:p>
    <w:p w:rsidR="00A41229" w:rsidRDefault="00A41229" w:rsidP="00A41229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A41229" w:rsidRDefault="00A41229" w:rsidP="00A41229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A41229" w:rsidRDefault="00A41229" w:rsidP="00A41229">
      <w:pPr>
        <w:rPr>
          <w:sz w:val="20"/>
          <w:szCs w:val="20"/>
        </w:rPr>
      </w:pPr>
      <w:r>
        <w:rPr>
          <w:sz w:val="26"/>
          <w:szCs w:val="26"/>
        </w:rPr>
        <w:t xml:space="preserve">       </w:t>
      </w:r>
      <w:r>
        <w:rPr>
          <w:sz w:val="20"/>
          <w:szCs w:val="20"/>
        </w:rPr>
        <w:t xml:space="preserve">425090, РМЭ, Звенигово район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A41229" w:rsidRDefault="00A41229" w:rsidP="00A412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A41229" w:rsidRDefault="00A41229" w:rsidP="00A41229">
      <w:pPr>
        <w:rPr>
          <w:sz w:val="20"/>
          <w:szCs w:val="20"/>
        </w:rPr>
      </w:pPr>
      <w:r>
        <w:rPr>
          <w:sz w:val="20"/>
          <w:szCs w:val="20"/>
        </w:rPr>
        <w:t xml:space="preserve"> 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ул. Госпитальная  д. 4 «а»  </w:t>
      </w:r>
    </w:p>
    <w:p w:rsidR="00A41229" w:rsidRDefault="00A41229" w:rsidP="00A41229">
      <w:pPr>
        <w:rPr>
          <w:sz w:val="20"/>
          <w:szCs w:val="20"/>
        </w:rPr>
      </w:pPr>
      <w:r>
        <w:rPr>
          <w:sz w:val="20"/>
          <w:szCs w:val="20"/>
        </w:rPr>
        <w:t xml:space="preserve">     Тел. (83645) 6-90-10, факс 6-93-05                                                   Тел. (83645) 6-90-10, факс 6-93-05          </w:t>
      </w:r>
    </w:p>
    <w:p w:rsidR="00A41229" w:rsidRDefault="00A41229" w:rsidP="00A41229">
      <w:pPr>
        <w:pStyle w:val="a5"/>
        <w:jc w:val="center"/>
        <w:rPr>
          <w:sz w:val="24"/>
        </w:rPr>
      </w:pPr>
    </w:p>
    <w:p w:rsidR="00A41229" w:rsidRDefault="00A41229" w:rsidP="00A41229">
      <w:pPr>
        <w:pStyle w:val="a5"/>
        <w:jc w:val="center"/>
        <w:rPr>
          <w:sz w:val="24"/>
        </w:rPr>
      </w:pPr>
    </w:p>
    <w:p w:rsidR="00A41229" w:rsidRDefault="00A41229" w:rsidP="00A41229">
      <w:pPr>
        <w:pStyle w:val="a5"/>
        <w:jc w:val="center"/>
        <w:rPr>
          <w:szCs w:val="28"/>
        </w:rPr>
      </w:pPr>
      <w:r>
        <w:rPr>
          <w:szCs w:val="28"/>
        </w:rPr>
        <w:t>от «05» июля 2018 года № 163</w:t>
      </w:r>
    </w:p>
    <w:p w:rsidR="00A41229" w:rsidRDefault="00A41229" w:rsidP="00A41229">
      <w:pPr>
        <w:ind w:firstLine="851"/>
        <w:jc w:val="center"/>
        <w:rPr>
          <w:sz w:val="28"/>
          <w:szCs w:val="28"/>
        </w:rPr>
      </w:pPr>
    </w:p>
    <w:p w:rsidR="00A41229" w:rsidRPr="009C072F" w:rsidRDefault="00A41229" w:rsidP="00A4122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нормативов допустимых концентраций загрязняющих веще</w:t>
      </w:r>
      <w:proofErr w:type="gramStart"/>
      <w:r>
        <w:rPr>
          <w:sz w:val="28"/>
          <w:szCs w:val="28"/>
        </w:rPr>
        <w:t>ств в ст</w:t>
      </w:r>
      <w:proofErr w:type="gramEnd"/>
      <w:r>
        <w:rPr>
          <w:sz w:val="28"/>
          <w:szCs w:val="28"/>
        </w:rPr>
        <w:t>очных водах абонентов, допущенных к сбросу через централизованную систему водоотведения муниципального образования</w:t>
      </w:r>
      <w:r>
        <w:rPr>
          <w:b/>
          <w:sz w:val="28"/>
          <w:szCs w:val="28"/>
        </w:rPr>
        <w:t xml:space="preserve"> </w:t>
      </w:r>
      <w:r w:rsidRPr="009C072F">
        <w:rPr>
          <w:sz w:val="28"/>
          <w:szCs w:val="28"/>
        </w:rPr>
        <w:t>«Городское поселение Красногорский»</w:t>
      </w:r>
    </w:p>
    <w:p w:rsidR="00A41229" w:rsidRPr="009C072F" w:rsidRDefault="00A41229" w:rsidP="00A412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072F">
        <w:rPr>
          <w:sz w:val="28"/>
          <w:szCs w:val="28"/>
        </w:rPr>
        <w:tab/>
      </w:r>
    </w:p>
    <w:p w:rsidR="00A41229" w:rsidRPr="009C072F" w:rsidRDefault="00A41229" w:rsidP="00A412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C072F">
        <w:rPr>
          <w:sz w:val="28"/>
          <w:szCs w:val="28"/>
        </w:rPr>
        <w:t xml:space="preserve">В соответствии с Федеральным </w:t>
      </w:r>
      <w:hyperlink r:id="rId4" w:history="1">
        <w:r w:rsidRPr="009C072F">
          <w:rPr>
            <w:sz w:val="28"/>
            <w:szCs w:val="28"/>
          </w:rPr>
          <w:t>законом</w:t>
        </w:r>
      </w:hyperlink>
      <w:r w:rsidRPr="009C072F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5" w:history="1">
        <w:r w:rsidRPr="009C072F">
          <w:rPr>
            <w:sz w:val="28"/>
            <w:szCs w:val="28"/>
          </w:rPr>
          <w:t>законом</w:t>
        </w:r>
      </w:hyperlink>
      <w:r w:rsidRPr="009C072F">
        <w:rPr>
          <w:sz w:val="28"/>
          <w:szCs w:val="28"/>
        </w:rPr>
        <w:t xml:space="preserve"> от 07.12.2011 N 416-ФЗ «О водоснабжении и водоотведении», </w:t>
      </w:r>
      <w:hyperlink r:id="rId6" w:history="1">
        <w:r w:rsidRPr="009C072F">
          <w:rPr>
            <w:sz w:val="28"/>
            <w:szCs w:val="28"/>
          </w:rPr>
          <w:t>постановлением</w:t>
        </w:r>
      </w:hyperlink>
      <w:r w:rsidRPr="009C072F">
        <w:rPr>
          <w:sz w:val="28"/>
          <w:szCs w:val="28"/>
        </w:rPr>
        <w:t xml:space="preserve"> Правительства Российской Федерации от 12.02.1999 N 167 «Об утверждении Правил пользования системами коммунального водоснабжения и канализации в Российской Федерации», </w:t>
      </w:r>
      <w:hyperlink r:id="rId7" w:history="1">
        <w:r w:rsidRPr="009C072F">
          <w:rPr>
            <w:sz w:val="28"/>
            <w:szCs w:val="28"/>
          </w:rPr>
          <w:t>постановлением</w:t>
        </w:r>
      </w:hyperlink>
      <w:r w:rsidRPr="009C072F">
        <w:rPr>
          <w:sz w:val="28"/>
          <w:szCs w:val="28"/>
        </w:rPr>
        <w:t xml:space="preserve"> Правительства Российской Федерации от 29.07.2013 N 644 «Об утверждении правил холодного</w:t>
      </w:r>
      <w:proofErr w:type="gramEnd"/>
      <w:r w:rsidRPr="009C072F">
        <w:rPr>
          <w:sz w:val="28"/>
          <w:szCs w:val="28"/>
        </w:rPr>
        <w:t xml:space="preserve"> </w:t>
      </w:r>
      <w:proofErr w:type="gramStart"/>
      <w:r w:rsidRPr="009C072F">
        <w:rPr>
          <w:sz w:val="28"/>
          <w:szCs w:val="28"/>
        </w:rPr>
        <w:t xml:space="preserve">водоснабжения и водоотведения и о внесении изменений в некоторые акты Правительства Российской Федерации», </w:t>
      </w:r>
      <w:hyperlink r:id="rId8" w:history="1">
        <w:r w:rsidRPr="009C072F">
          <w:rPr>
            <w:sz w:val="28"/>
            <w:szCs w:val="28"/>
          </w:rPr>
          <w:t>постановлением</w:t>
        </w:r>
      </w:hyperlink>
      <w:r w:rsidRPr="009C072F">
        <w:rPr>
          <w:sz w:val="28"/>
          <w:szCs w:val="28"/>
        </w:rPr>
        <w:t xml:space="preserve"> Правительства Республики Марий Эл от 22.07.1996 N 255 «О Порядке взимания платы за сброс сточных вод и загрязняющих веществ в системы канализации населенных пунктов», руководствуясь п. 5.6 Положения об администрации муниципального образования «Городское поселение Красногорский»,  администрация МО «Городское поселение Красногорский», </w:t>
      </w:r>
      <w:proofErr w:type="gramEnd"/>
    </w:p>
    <w:p w:rsidR="00A41229" w:rsidRDefault="00A41229" w:rsidP="00A41229">
      <w:pPr>
        <w:jc w:val="both"/>
        <w:rPr>
          <w:sz w:val="28"/>
          <w:szCs w:val="28"/>
        </w:rPr>
      </w:pPr>
    </w:p>
    <w:p w:rsidR="00A41229" w:rsidRDefault="00A41229" w:rsidP="00A412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1229" w:rsidRDefault="00A41229" w:rsidP="00A41229">
      <w:pPr>
        <w:ind w:left="709"/>
        <w:jc w:val="both"/>
        <w:rPr>
          <w:sz w:val="28"/>
          <w:szCs w:val="28"/>
        </w:rPr>
      </w:pPr>
    </w:p>
    <w:p w:rsidR="00A41229" w:rsidRPr="00C7057B" w:rsidRDefault="00A41229" w:rsidP="00A41229">
      <w:pPr>
        <w:pStyle w:val="ConsPlusNormal"/>
        <w:ind w:firstLine="540"/>
        <w:jc w:val="both"/>
        <w:rPr>
          <w:sz w:val="28"/>
          <w:szCs w:val="28"/>
        </w:rPr>
      </w:pPr>
      <w:r w:rsidRPr="00C7057B">
        <w:rPr>
          <w:sz w:val="28"/>
          <w:szCs w:val="28"/>
        </w:rPr>
        <w:t xml:space="preserve">1. Утвердить </w:t>
      </w:r>
      <w:hyperlink w:anchor="P26" w:history="1">
        <w:r w:rsidRPr="00C7057B">
          <w:rPr>
            <w:sz w:val="28"/>
            <w:szCs w:val="28"/>
          </w:rPr>
          <w:t>нормативы</w:t>
        </w:r>
      </w:hyperlink>
      <w:r w:rsidRPr="00C7057B">
        <w:rPr>
          <w:sz w:val="28"/>
          <w:szCs w:val="28"/>
        </w:rPr>
        <w:t xml:space="preserve"> допустимых концентраций (</w:t>
      </w:r>
      <w:proofErr w:type="spellStart"/>
      <w:r w:rsidRPr="00C7057B">
        <w:rPr>
          <w:sz w:val="28"/>
          <w:szCs w:val="28"/>
        </w:rPr>
        <w:t>Сн</w:t>
      </w:r>
      <w:proofErr w:type="spellEnd"/>
      <w:r w:rsidRPr="00C7057B">
        <w:rPr>
          <w:sz w:val="28"/>
          <w:szCs w:val="28"/>
        </w:rPr>
        <w:t>) загрязняющих веще</w:t>
      </w:r>
      <w:proofErr w:type="gramStart"/>
      <w:r w:rsidRPr="00C7057B">
        <w:rPr>
          <w:sz w:val="28"/>
          <w:szCs w:val="28"/>
        </w:rPr>
        <w:t>ств в ст</w:t>
      </w:r>
      <w:proofErr w:type="gramEnd"/>
      <w:r w:rsidRPr="00C7057B">
        <w:rPr>
          <w:sz w:val="28"/>
          <w:szCs w:val="28"/>
        </w:rPr>
        <w:t>очных водах абонентов, допущенных к сбросу через централизованную систему водоотведения муниципального образования «</w:t>
      </w:r>
      <w:r w:rsidRPr="009C072F">
        <w:rPr>
          <w:sz w:val="28"/>
          <w:szCs w:val="28"/>
        </w:rPr>
        <w:t>Городское поселение Красногорский</w:t>
      </w:r>
      <w:r w:rsidRPr="00C7057B">
        <w:rPr>
          <w:sz w:val="28"/>
          <w:szCs w:val="28"/>
        </w:rPr>
        <w:t>», согласно приложению № 1.</w:t>
      </w:r>
    </w:p>
    <w:p w:rsidR="00A41229" w:rsidRPr="00C7057B" w:rsidRDefault="00A41229" w:rsidP="00A41229">
      <w:pPr>
        <w:pStyle w:val="ConsPlusNormal"/>
        <w:ind w:firstLine="540"/>
        <w:jc w:val="both"/>
        <w:rPr>
          <w:sz w:val="28"/>
          <w:szCs w:val="28"/>
        </w:rPr>
      </w:pPr>
      <w:r w:rsidRPr="00C7057B">
        <w:rPr>
          <w:sz w:val="28"/>
          <w:szCs w:val="28"/>
        </w:rPr>
        <w:t>2. Гарантирующей организации централизованной системы водоотведения муниципального образования «</w:t>
      </w:r>
      <w:r w:rsidRPr="009C072F">
        <w:rPr>
          <w:sz w:val="28"/>
          <w:szCs w:val="28"/>
        </w:rPr>
        <w:t>Городское поселение Красногорский</w:t>
      </w:r>
      <w:r w:rsidRPr="00C7057B">
        <w:rPr>
          <w:sz w:val="28"/>
          <w:szCs w:val="28"/>
        </w:rPr>
        <w:t>» (ООО «</w:t>
      </w:r>
      <w:r>
        <w:rPr>
          <w:sz w:val="28"/>
          <w:szCs w:val="28"/>
        </w:rPr>
        <w:t>ВКБ-ЭКО</w:t>
      </w:r>
      <w:r w:rsidRPr="00C7057B">
        <w:rPr>
          <w:sz w:val="28"/>
          <w:szCs w:val="28"/>
        </w:rPr>
        <w:t xml:space="preserve">») с 1 </w:t>
      </w:r>
      <w:r>
        <w:rPr>
          <w:sz w:val="28"/>
          <w:szCs w:val="28"/>
        </w:rPr>
        <w:t>июля 2018</w:t>
      </w:r>
      <w:r w:rsidRPr="00C7057B">
        <w:rPr>
          <w:sz w:val="28"/>
          <w:szCs w:val="28"/>
        </w:rPr>
        <w:t xml:space="preserve"> года руководствоваться утвержденными </w:t>
      </w:r>
      <w:hyperlink w:anchor="P26" w:history="1">
        <w:r w:rsidRPr="00C7057B">
          <w:rPr>
            <w:sz w:val="28"/>
            <w:szCs w:val="28"/>
          </w:rPr>
          <w:t>нормативами</w:t>
        </w:r>
      </w:hyperlink>
      <w:r w:rsidRPr="00C7057B">
        <w:rPr>
          <w:sz w:val="28"/>
          <w:szCs w:val="28"/>
        </w:rPr>
        <w:t xml:space="preserve"> при расчетах абонентам платы за сброс загрязняющих веществ в централизованную систему водоотведения муниципального образования «Городское поселение </w:t>
      </w:r>
      <w:r>
        <w:rPr>
          <w:sz w:val="28"/>
          <w:szCs w:val="28"/>
        </w:rPr>
        <w:t>Красногорский</w:t>
      </w:r>
      <w:r w:rsidRPr="00C7057B">
        <w:rPr>
          <w:sz w:val="28"/>
          <w:szCs w:val="28"/>
        </w:rPr>
        <w:t>».</w:t>
      </w:r>
    </w:p>
    <w:p w:rsidR="00A41229" w:rsidRPr="00C7057B" w:rsidRDefault="00A41229" w:rsidP="00A41229">
      <w:pPr>
        <w:pStyle w:val="ConsPlusNormal"/>
        <w:ind w:firstLine="540"/>
        <w:jc w:val="both"/>
        <w:rPr>
          <w:sz w:val="28"/>
          <w:szCs w:val="28"/>
        </w:rPr>
      </w:pPr>
      <w:r w:rsidRPr="00C7057B">
        <w:rPr>
          <w:sz w:val="28"/>
          <w:szCs w:val="28"/>
        </w:rPr>
        <w:t xml:space="preserve">4. Опубликовать настоящее постановление в </w:t>
      </w:r>
      <w:r w:rsidRPr="00C7057B">
        <w:rPr>
          <w:kern w:val="2"/>
          <w:sz w:val="28"/>
          <w:szCs w:val="28"/>
          <w:lang w:eastAsia="ar-SA"/>
        </w:rPr>
        <w:t xml:space="preserve">районной газете </w:t>
      </w:r>
      <w:r w:rsidRPr="00C7057B">
        <w:rPr>
          <w:kern w:val="2"/>
          <w:sz w:val="28"/>
          <w:szCs w:val="28"/>
          <w:lang w:eastAsia="ar-SA"/>
        </w:rPr>
        <w:lastRenderedPageBreak/>
        <w:t>«</w:t>
      </w:r>
      <w:proofErr w:type="spellStart"/>
      <w:r w:rsidRPr="00C7057B">
        <w:rPr>
          <w:kern w:val="2"/>
          <w:sz w:val="28"/>
          <w:szCs w:val="28"/>
          <w:lang w:eastAsia="ar-SA"/>
        </w:rPr>
        <w:t>Звениговская</w:t>
      </w:r>
      <w:proofErr w:type="spellEnd"/>
      <w:r w:rsidRPr="00C7057B">
        <w:rPr>
          <w:kern w:val="2"/>
          <w:sz w:val="28"/>
          <w:szCs w:val="28"/>
          <w:lang w:eastAsia="ar-SA"/>
        </w:rPr>
        <w:t xml:space="preserve"> неделя»</w:t>
      </w:r>
      <w:r w:rsidRPr="00C7057B">
        <w:rPr>
          <w:sz w:val="28"/>
          <w:szCs w:val="28"/>
        </w:rPr>
        <w:t xml:space="preserve"> и разместить на официальном сайте администрации муниципального образования «</w:t>
      </w:r>
      <w:proofErr w:type="spellStart"/>
      <w:r w:rsidRPr="00C7057B">
        <w:rPr>
          <w:sz w:val="28"/>
          <w:szCs w:val="28"/>
        </w:rPr>
        <w:t>Звениговский</w:t>
      </w:r>
      <w:proofErr w:type="spellEnd"/>
      <w:r w:rsidRPr="00C7057B">
        <w:rPr>
          <w:sz w:val="28"/>
          <w:szCs w:val="28"/>
        </w:rPr>
        <w:t xml:space="preserve"> муниципальный район» в информационно-коммуникационной сети </w:t>
      </w:r>
      <w:r>
        <w:rPr>
          <w:sz w:val="28"/>
          <w:szCs w:val="28"/>
        </w:rPr>
        <w:t>«</w:t>
      </w:r>
      <w:r w:rsidRPr="00C7057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7057B">
        <w:rPr>
          <w:sz w:val="28"/>
          <w:szCs w:val="28"/>
        </w:rPr>
        <w:t>.</w:t>
      </w:r>
    </w:p>
    <w:p w:rsidR="00A41229" w:rsidRPr="00C7057B" w:rsidRDefault="00A41229" w:rsidP="00A41229">
      <w:pPr>
        <w:pStyle w:val="ConsPlusNormal"/>
        <w:ind w:firstLine="540"/>
        <w:jc w:val="both"/>
        <w:rPr>
          <w:sz w:val="28"/>
          <w:szCs w:val="28"/>
        </w:rPr>
      </w:pPr>
      <w:r w:rsidRPr="00C7057B">
        <w:rPr>
          <w:sz w:val="28"/>
          <w:szCs w:val="28"/>
        </w:rPr>
        <w:t xml:space="preserve">5. </w:t>
      </w:r>
      <w:proofErr w:type="gramStart"/>
      <w:r w:rsidRPr="00C7057B">
        <w:rPr>
          <w:sz w:val="28"/>
          <w:szCs w:val="28"/>
        </w:rPr>
        <w:t>Контроль за</w:t>
      </w:r>
      <w:proofErr w:type="gramEnd"/>
      <w:r w:rsidRPr="00C7057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«Городское поселение </w:t>
      </w:r>
      <w:r w:rsidRPr="009C072F">
        <w:rPr>
          <w:sz w:val="28"/>
          <w:szCs w:val="28"/>
        </w:rPr>
        <w:t>Красногорский</w:t>
      </w:r>
      <w:r>
        <w:rPr>
          <w:sz w:val="28"/>
          <w:szCs w:val="28"/>
        </w:rPr>
        <w:t>».</w:t>
      </w:r>
      <w:r w:rsidRPr="00C7057B">
        <w:rPr>
          <w:sz w:val="28"/>
          <w:szCs w:val="28"/>
        </w:rPr>
        <w:t xml:space="preserve"> </w:t>
      </w:r>
    </w:p>
    <w:p w:rsidR="00A41229" w:rsidRPr="00C7057B" w:rsidRDefault="00A41229" w:rsidP="00A41229">
      <w:pPr>
        <w:pStyle w:val="ConsPlusNormal"/>
        <w:jc w:val="both"/>
        <w:rPr>
          <w:sz w:val="28"/>
          <w:szCs w:val="28"/>
        </w:rPr>
      </w:pPr>
    </w:p>
    <w:p w:rsidR="00A41229" w:rsidRPr="00C7057B" w:rsidRDefault="00A41229" w:rsidP="00A41229">
      <w:pPr>
        <w:jc w:val="both"/>
        <w:rPr>
          <w:kern w:val="1"/>
          <w:szCs w:val="28"/>
          <w:lang w:eastAsia="ar-SA"/>
        </w:rPr>
      </w:pPr>
      <w:r w:rsidRPr="00C7057B">
        <w:rPr>
          <w:kern w:val="1"/>
          <w:szCs w:val="28"/>
          <w:lang w:eastAsia="ar-SA"/>
        </w:rPr>
        <w:t xml:space="preserve">     </w:t>
      </w:r>
    </w:p>
    <w:p w:rsidR="00A41229" w:rsidRDefault="00A41229" w:rsidP="00A41229">
      <w:pPr>
        <w:pStyle w:val="2"/>
        <w:jc w:val="both"/>
        <w:rPr>
          <w:szCs w:val="28"/>
        </w:rPr>
      </w:pPr>
    </w:p>
    <w:p w:rsidR="00A41229" w:rsidRDefault="00A41229" w:rsidP="00A41229">
      <w:pPr>
        <w:pStyle w:val="2"/>
        <w:jc w:val="both"/>
        <w:rPr>
          <w:szCs w:val="28"/>
        </w:rPr>
      </w:pPr>
    </w:p>
    <w:p w:rsidR="00A41229" w:rsidRDefault="00A41229" w:rsidP="00A41229">
      <w:pPr>
        <w:pStyle w:val="2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A41229" w:rsidRDefault="00A41229" w:rsidP="00A41229">
      <w:pPr>
        <w:pStyle w:val="2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A41229" w:rsidRDefault="00A41229" w:rsidP="00A41229">
      <w:pPr>
        <w:pStyle w:val="2"/>
        <w:jc w:val="both"/>
        <w:rPr>
          <w:szCs w:val="28"/>
        </w:rPr>
      </w:pPr>
      <w:r>
        <w:rPr>
          <w:szCs w:val="28"/>
        </w:rPr>
        <w:t xml:space="preserve">«Городское поселение Красногорский»                                      И.Я. </w:t>
      </w:r>
      <w:proofErr w:type="spellStart"/>
      <w:r>
        <w:rPr>
          <w:szCs w:val="28"/>
        </w:rPr>
        <w:t>Торуткин</w:t>
      </w:r>
      <w:proofErr w:type="spellEnd"/>
    </w:p>
    <w:p w:rsidR="00A41229" w:rsidRDefault="00A41229" w:rsidP="00A41229">
      <w:pPr>
        <w:spacing w:after="200" w:line="276" w:lineRule="auto"/>
      </w:pPr>
    </w:p>
    <w:p w:rsidR="00A41229" w:rsidRDefault="00A41229" w:rsidP="00A41229">
      <w:pPr>
        <w:spacing w:after="200" w:line="276" w:lineRule="auto"/>
      </w:pPr>
      <w:r>
        <w:br w:type="page"/>
      </w:r>
    </w:p>
    <w:p w:rsidR="00A41229" w:rsidRPr="009D46DC" w:rsidRDefault="00A41229" w:rsidP="00A4122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D46D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A41229" w:rsidRPr="009D46DC" w:rsidRDefault="00A41229" w:rsidP="00A4122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A41229" w:rsidRPr="009D46DC" w:rsidRDefault="00A41229" w:rsidP="00A4122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D46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41229" w:rsidRPr="009D46DC" w:rsidRDefault="00A41229" w:rsidP="00A4122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D46DC">
        <w:rPr>
          <w:rFonts w:ascii="Times New Roman" w:hAnsi="Times New Roman" w:cs="Times New Roman"/>
          <w:sz w:val="24"/>
          <w:szCs w:val="24"/>
        </w:rPr>
        <w:t xml:space="preserve">«Городское поселение Красногорский» </w:t>
      </w:r>
    </w:p>
    <w:p w:rsidR="00A41229" w:rsidRDefault="00A41229" w:rsidP="00A4122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D46D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«___»___________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9D46D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9D46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D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41229" w:rsidRDefault="00A41229" w:rsidP="00A4122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41229" w:rsidRDefault="00A41229" w:rsidP="00A4122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780"/>
        <w:gridCol w:w="5220"/>
      </w:tblGrid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6219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6219D">
              <w:rPr>
                <w:sz w:val="28"/>
                <w:szCs w:val="28"/>
              </w:rPr>
              <w:t>/</w:t>
            </w:r>
            <w:proofErr w:type="spellStart"/>
            <w:r w:rsidRPr="00C6219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Загрязняющие вещества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  <w:vertAlign w:val="superscript"/>
              </w:rPr>
            </w:pPr>
            <w:r w:rsidRPr="00C6219D">
              <w:rPr>
                <w:sz w:val="28"/>
                <w:szCs w:val="28"/>
              </w:rPr>
              <w:t xml:space="preserve">Норматив допустимой концентрации </w:t>
            </w:r>
            <w:r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1000" cy="304800"/>
                  <wp:effectExtent l="0" t="0" r="0" b="0"/>
                  <wp:docPr id="1" name="Рисунок 1" descr="base_23758_41548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758_41548_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19D">
              <w:rPr>
                <w:sz w:val="28"/>
                <w:szCs w:val="28"/>
              </w:rPr>
              <w:t xml:space="preserve"> мг/дм</w:t>
            </w:r>
            <w:r w:rsidRPr="00C6219D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Аммоний-ион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50,0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2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Ацетон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20,0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3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БПК (полное)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60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4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Взвешенные вещества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300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Железо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0,71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Жиры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50,0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7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Кадмий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0,0015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Медь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0,02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Нефтепродукты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5,21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10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Никель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0,18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11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Свинец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0,16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12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СПАВ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10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13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Сульфаты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179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14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Фенолы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0,02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15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Фториды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5,03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16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Хлориды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202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17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Хром 3-х вал.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0,19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18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Хром 6-х вал.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0,04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19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Цинк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0,08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20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Фосфаты (по Р)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2,86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21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Нитрит-анион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0,08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22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Нитрат-анион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40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23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Алюминий</w:t>
            </w:r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0,86</w:t>
            </w:r>
          </w:p>
        </w:tc>
      </w:tr>
      <w:tr w:rsidR="00A41229" w:rsidRPr="00C6219D" w:rsidTr="00B61965">
        <w:tc>
          <w:tcPr>
            <w:tcW w:w="828" w:type="dxa"/>
          </w:tcPr>
          <w:p w:rsidR="00A41229" w:rsidRPr="00C6219D" w:rsidRDefault="00A41229" w:rsidP="00B61965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24</w:t>
            </w:r>
          </w:p>
        </w:tc>
        <w:tc>
          <w:tcPr>
            <w:tcW w:w="378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C6219D">
              <w:rPr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5220" w:type="dxa"/>
          </w:tcPr>
          <w:p w:rsidR="00A41229" w:rsidRPr="00C6219D" w:rsidRDefault="00A41229" w:rsidP="00B61965">
            <w:pPr>
              <w:pStyle w:val="ConsPlusNormal"/>
              <w:rPr>
                <w:sz w:val="28"/>
                <w:szCs w:val="28"/>
              </w:rPr>
            </w:pPr>
            <w:r w:rsidRPr="00C6219D">
              <w:rPr>
                <w:sz w:val="28"/>
                <w:szCs w:val="28"/>
              </w:rPr>
              <w:t>6,0 - 9,0</w:t>
            </w:r>
          </w:p>
        </w:tc>
      </w:tr>
    </w:tbl>
    <w:p w:rsidR="00A41229" w:rsidRDefault="00A41229" w:rsidP="00A4122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41229" w:rsidRDefault="00A41229" w:rsidP="00A4122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41229" w:rsidRDefault="00A41229" w:rsidP="00A4122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41229" w:rsidRDefault="00A41229" w:rsidP="00A4122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41229" w:rsidRDefault="00A41229" w:rsidP="00A4122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41229" w:rsidRDefault="00A41229" w:rsidP="00A4122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41229" w:rsidRDefault="00A41229" w:rsidP="00A4122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41229" w:rsidRDefault="00A41229" w:rsidP="00A4122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41229" w:rsidRDefault="00A41229" w:rsidP="00A41229"/>
    <w:p w:rsidR="00A41229" w:rsidRDefault="00A41229" w:rsidP="00A41229"/>
    <w:p w:rsidR="00344EFC" w:rsidRDefault="00344EFC"/>
    <w:sectPr w:rsidR="00344EFC" w:rsidSect="002E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41229"/>
    <w:rsid w:val="00344EFC"/>
    <w:rsid w:val="00A4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4122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A412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4122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A412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41229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412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A4122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41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2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BC71064A53521C2B0E568B7B32D6CA6618654D8BADF9E1AD3F90DE77D3EpE7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FBC71064A53521C2B0FB65A1DF7161A162DF5CD5B4DDC04DD1A858E9p77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FBC71064A53521C2B0FB65A1DF7161A16DDB5CD8B9DDC04DD1A858E9p778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CFBC71064A53521C2B0FB65A1DF7161A163D95DD9BDDDC04DD1A858E9p778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CFBC71064A53521C2B0FB65A1DF7161A163DC59DEB4DDC04DD1A858E97836B6A0A7F7521253699FpC75M" TargetMode="Externa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IvanovaEA</dc:creator>
  <cp:lastModifiedBy>IvanovaEA</cp:lastModifiedBy>
  <cp:revision>1</cp:revision>
  <dcterms:created xsi:type="dcterms:W3CDTF">2018-07-10T08:47:00Z</dcterms:created>
  <dcterms:modified xsi:type="dcterms:W3CDTF">2018-07-10T08:48:00Z</dcterms:modified>
</cp:coreProperties>
</file>